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sz w:val="92"/>
          <w:szCs w:val="92"/>
        </w:rPr>
      </w:pPr>
      <w:r w:rsidDel="00000000" w:rsidR="00000000" w:rsidRPr="00000000">
        <w:rPr>
          <w:rFonts w:ascii="Calibri" w:cs="Calibri" w:eastAsia="Calibri" w:hAnsi="Calibri"/>
          <w:b w:val="1"/>
          <w:color w:val="45818e"/>
          <w:sz w:val="98"/>
          <w:szCs w:val="98"/>
          <w:rtl w:val="0"/>
        </w:rPr>
        <w:t xml:space="preserve">RTCQI LOGBOOK</w:t>
      </w: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38"/>
          <w:szCs w:val="38"/>
        </w:rPr>
      </w:pPr>
      <w:r w:rsidDel="00000000" w:rsidR="00000000" w:rsidRPr="00000000">
        <w:rPr>
          <w:rFonts w:ascii="Calibri" w:cs="Calibri" w:eastAsia="Calibri" w:hAnsi="Calibri"/>
          <w:color w:val="76a5af"/>
          <w:sz w:val="50"/>
          <w:szCs w:val="50"/>
          <w:rtl w:val="0"/>
        </w:rPr>
        <w:t xml:space="preserve">ADMINISTRATOR USER GUIDE</w:t>
      </w:r>
      <w:r w:rsidDel="00000000" w:rsidR="00000000" w:rsidRPr="00000000">
        <w:rPr>
          <w:rtl w:val="0"/>
        </w:rPr>
      </w:r>
    </w:p>
    <w:p w:rsidR="00000000" w:rsidDel="00000000" w:rsidP="00000000" w:rsidRDefault="00000000" w:rsidRPr="00000000" w14:paraId="0000000C">
      <w:pPr>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D">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Dashboard</w:t>
      </w:r>
    </w:p>
    <w:p w:rsidR="00000000" w:rsidDel="00000000" w:rsidP="00000000" w:rsidRDefault="00000000" w:rsidRPr="00000000" w14:paraId="0000000E">
      <w:pPr>
        <w:rPr>
          <w:rFonts w:ascii="Calibri" w:cs="Calibri" w:eastAsia="Calibri" w:hAnsi="Calibri"/>
        </w:rPr>
        <w:sectPr>
          <w:headerReference r:id="rId6" w:type="default"/>
          <w:pgSz w:h="15840" w:w="12240" w:orient="portrait"/>
          <w:pgMar w:bottom="1440" w:top="1440" w:left="1440" w:right="1440" w:header="720" w:footer="720"/>
          <w:pgNumType w:start="1"/>
        </w:sectPr>
      </w:pPr>
      <w:r w:rsidDel="00000000" w:rsidR="00000000" w:rsidRPr="00000000">
        <w:rPr>
          <w:rFonts w:ascii="Calibri" w:cs="Calibri" w:eastAsia="Calibri" w:hAnsi="Calibri"/>
          <w:rtl w:val="0"/>
        </w:rPr>
        <w:tab/>
        <w:br w:type="textWrapping"/>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Provides a quick snapshot</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1">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 all Audits.</w:t>
      </w:r>
    </w:p>
    <w:p w:rsidR="00000000" w:rsidDel="00000000" w:rsidP="00000000" w:rsidRDefault="00000000" w:rsidRPr="00000000" w14:paraId="00000012">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Number of Audits(Last 12months).</w:t>
      </w:r>
    </w:p>
    <w:p w:rsidR="00000000" w:rsidDel="00000000" w:rsidP="00000000" w:rsidRDefault="00000000" w:rsidRPr="00000000" w14:paraId="00000013">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Number of Sites Audits(Last 12months).</w:t>
      </w:r>
    </w:p>
    <w:p w:rsidR="00000000" w:rsidDel="00000000" w:rsidP="00000000" w:rsidRDefault="00000000" w:rsidRPr="00000000" w14:paraId="00000014">
      <w:pPr>
        <w:numPr>
          <w:ilvl w:val="0"/>
          <w:numId w:val="1"/>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View map based on the sites.</w:t>
      </w:r>
    </w:p>
    <w:p w:rsidR="00000000" w:rsidDel="00000000" w:rsidP="00000000" w:rsidRDefault="00000000" w:rsidRPr="00000000" w14:paraId="00000015">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Recent Monthly Logbook Entries.</w:t>
      </w:r>
    </w:p>
    <w:p w:rsidR="00000000" w:rsidDel="00000000" w:rsidP="00000000" w:rsidRDefault="00000000" w:rsidRPr="00000000" w14:paraId="00000016">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default, the dashboard map shows data for the last 30 days, but this can be easily changed by adjusting a date range and choose province in the field above the screen. Below the map we show  the monitoring sitewise reports and the total count of email sitewise.Below the monitoring sitewise reports,  shows 10 latest logbook entries. Then we show bar graph for monthly reports last 12 months. Then We show the bar graph sitewise last 12 months. </w:t>
      </w:r>
    </w:p>
    <w:p w:rsidR="00000000" w:rsidDel="00000000" w:rsidP="00000000" w:rsidRDefault="00000000" w:rsidRPr="00000000" w14:paraId="00000018">
      <w:pPr>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00400" cy="3987800"/>
            <wp:effectExtent b="0" l="0" r="0" t="0"/>
            <wp:docPr id="39"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32004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rPr>
          <w:rFonts w:ascii="Calibri" w:cs="Calibri" w:eastAsia="Calibri" w:hAnsi="Calibri"/>
          <w:b w:val="1"/>
          <w:color w:val="45818e"/>
          <w:sz w:val="32"/>
          <w:szCs w:val="32"/>
        </w:rPr>
      </w:pPr>
      <w:r w:rsidDel="00000000" w:rsidR="00000000" w:rsidRPr="00000000">
        <w:rPr>
          <w:rFonts w:ascii="Calibri" w:cs="Calibri" w:eastAsia="Calibri" w:hAnsi="Calibri"/>
          <w:b w:val="1"/>
          <w:color w:val="45818e"/>
          <w:sz w:val="34"/>
          <w:szCs w:val="34"/>
          <w:rtl w:val="0"/>
        </w:rPr>
        <w:t xml:space="preserve">Manage Menu</w:t>
      </w:r>
      <w:r w:rsidDel="00000000" w:rsidR="00000000" w:rsidRPr="00000000">
        <w:rPr>
          <w:rtl w:val="0"/>
        </w:rPr>
      </w:r>
    </w:p>
    <w:p w:rsidR="00000000" w:rsidDel="00000000" w:rsidP="00000000" w:rsidRDefault="00000000" w:rsidRPr="00000000" w14:paraId="0000001C">
      <w:pPr>
        <w:ind w:left="144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1D">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menu has the list of functionalities that are typically managed by the System Administrator (or simply, Admin)</w:t>
      </w:r>
    </w:p>
    <w:p w:rsidR="00000000" w:rsidDel="00000000" w:rsidP="00000000" w:rsidRDefault="00000000" w:rsidRPr="00000000" w14:paraId="0000001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jc w:val="both"/>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Admin can modify users, global configuration.</w:t>
      </w:r>
      <w:r w:rsidDel="00000000" w:rsidR="00000000" w:rsidRPr="00000000">
        <w:rPr>
          <w:rtl w:val="0"/>
        </w:rPr>
      </w:r>
    </w:p>
    <w:p w:rsidR="00000000" w:rsidDel="00000000" w:rsidP="00000000" w:rsidRDefault="00000000" w:rsidRPr="00000000" w14:paraId="00000020">
      <w:pPr>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21">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Access Control</w:t>
      </w:r>
    </w:p>
    <w:p w:rsidR="00000000" w:rsidDel="00000000" w:rsidP="00000000" w:rsidRDefault="00000000" w:rsidRPr="00000000" w14:paraId="00000022">
      <w:pPr>
        <w:numPr>
          <w:ilvl w:val="1"/>
          <w:numId w:val="1"/>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w:t>
      </w:r>
    </w:p>
    <w:p w:rsidR="00000000" w:rsidDel="00000000" w:rsidP="00000000" w:rsidRDefault="00000000" w:rsidRPr="00000000" w14:paraId="00000023">
      <w:pPr>
        <w:numPr>
          <w:ilvl w:val="1"/>
          <w:numId w:val="1"/>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Roles</w:t>
      </w:r>
    </w:p>
    <w:p w:rsidR="00000000" w:rsidDel="00000000" w:rsidP="00000000" w:rsidRDefault="00000000" w:rsidRPr="00000000" w14:paraId="00000024">
      <w:pPr>
        <w:numPr>
          <w:ilvl w:val="1"/>
          <w:numId w:val="1"/>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Login History</w:t>
      </w:r>
    </w:p>
    <w:p w:rsidR="00000000" w:rsidDel="00000000" w:rsidP="00000000" w:rsidRDefault="00000000" w:rsidRPr="00000000" w14:paraId="00000025">
      <w:pPr>
        <w:numPr>
          <w:ilvl w:val="1"/>
          <w:numId w:val="1"/>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Activity Log</w:t>
      </w:r>
    </w:p>
    <w:p w:rsidR="00000000" w:rsidDel="00000000" w:rsidP="00000000" w:rsidRDefault="00000000" w:rsidRPr="00000000" w14:paraId="00000026">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Sites</w:t>
      </w:r>
    </w:p>
    <w:p w:rsidR="00000000" w:rsidDel="00000000" w:rsidP="00000000" w:rsidRDefault="00000000" w:rsidRPr="00000000" w14:paraId="00000027">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Locations</w:t>
      </w:r>
    </w:p>
    <w:p w:rsidR="00000000" w:rsidDel="00000000" w:rsidP="00000000" w:rsidRDefault="00000000" w:rsidRPr="00000000" w14:paraId="00000028">
      <w:pPr>
        <w:numPr>
          <w:ilvl w:val="1"/>
          <w:numId w:val="1"/>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Provinces</w:t>
      </w:r>
    </w:p>
    <w:p w:rsidR="00000000" w:rsidDel="00000000" w:rsidP="00000000" w:rsidRDefault="00000000" w:rsidRPr="00000000" w14:paraId="00000029">
      <w:pPr>
        <w:numPr>
          <w:ilvl w:val="1"/>
          <w:numId w:val="1"/>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Districts</w:t>
      </w:r>
    </w:p>
    <w:p w:rsidR="00000000" w:rsidDel="00000000" w:rsidP="00000000" w:rsidRDefault="00000000" w:rsidRPr="00000000" w14:paraId="0000002A">
      <w:pPr>
        <w:numPr>
          <w:ilvl w:val="1"/>
          <w:numId w:val="1"/>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 Districts</w:t>
      </w:r>
    </w:p>
    <w:p w:rsidR="00000000" w:rsidDel="00000000" w:rsidP="00000000" w:rsidRDefault="00000000" w:rsidRPr="00000000" w14:paraId="0000002B">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Global Config</w:t>
      </w:r>
    </w:p>
    <w:p w:rsidR="00000000" w:rsidDel="00000000" w:rsidP="00000000" w:rsidRDefault="00000000" w:rsidRPr="00000000" w14:paraId="0000002C">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Point / Site Type</w:t>
      </w:r>
    </w:p>
    <w:p w:rsidR="00000000" w:rsidDel="00000000" w:rsidP="00000000" w:rsidRDefault="00000000" w:rsidRPr="00000000" w14:paraId="0000002D">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Kits</w:t>
      </w:r>
    </w:p>
    <w:p w:rsidR="00000000" w:rsidDel="00000000" w:rsidP="00000000" w:rsidRDefault="00000000" w:rsidRPr="00000000" w14:paraId="0000002E">
      <w:pPr>
        <w:numPr>
          <w:ilvl w:val="0"/>
          <w:numId w:val="1"/>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Allowed Test Kits</w:t>
      </w:r>
    </w:p>
    <w:p w:rsidR="00000000" w:rsidDel="00000000" w:rsidP="00000000" w:rsidRDefault="00000000" w:rsidRPr="00000000" w14:paraId="0000002F">
      <w:pPr>
        <w:numPr>
          <w:ilvl w:val="0"/>
          <w:numId w:val="1"/>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Audit Trail</w:t>
      </w:r>
    </w:p>
    <w:p w:rsidR="00000000" w:rsidDel="00000000" w:rsidP="00000000" w:rsidRDefault="00000000" w:rsidRPr="00000000" w14:paraId="00000030">
      <w:pPr>
        <w:numPr>
          <w:ilvl w:val="0"/>
          <w:numId w:val="1"/>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Implementing Partners</w:t>
      </w:r>
    </w:p>
    <w:p w:rsidR="00000000" w:rsidDel="00000000" w:rsidP="00000000" w:rsidRDefault="00000000" w:rsidRPr="00000000" w14:paraId="0000003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ROLES</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RTCQI LogBook uses Role-based access control (RBAC) to restrict access to authorized users. Administrators can define roles with specific permissions and assign those roles to users.</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Roles page, administrator can:</w:t>
      </w:r>
    </w:p>
    <w:p w:rsidR="00000000" w:rsidDel="00000000" w:rsidP="00000000" w:rsidRDefault="00000000" w:rsidRPr="00000000" w14:paraId="00000038">
      <w:pPr>
        <w:numPr>
          <w:ilvl w:val="1"/>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roles</w:t>
      </w:r>
    </w:p>
    <w:p w:rsidR="00000000" w:rsidDel="00000000" w:rsidP="00000000" w:rsidRDefault="00000000" w:rsidRPr="00000000" w14:paraId="00000039">
      <w:pPr>
        <w:numPr>
          <w:ilvl w:val="1"/>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role</w:t>
      </w:r>
    </w:p>
    <w:p w:rsidR="00000000" w:rsidDel="00000000" w:rsidP="00000000" w:rsidRDefault="00000000" w:rsidRPr="00000000" w14:paraId="0000003A">
      <w:pPr>
        <w:numPr>
          <w:ilvl w:val="1"/>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role</w:t>
      </w:r>
    </w:p>
    <w:p w:rsidR="00000000" w:rsidDel="00000000" w:rsidP="00000000" w:rsidRDefault="00000000" w:rsidRPr="00000000" w14:paraId="0000003B">
      <w:pPr>
        <w:ind w:left="144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and Edit Role pages allow admin to create or edit roles respectively. On these pages, the admin can :  </w:t>
      </w:r>
    </w:p>
    <w:p w:rsidR="00000000" w:rsidDel="00000000" w:rsidP="00000000" w:rsidRDefault="00000000" w:rsidRPr="00000000" w14:paraId="0000003D">
      <w:pPr>
        <w:numPr>
          <w:ilvl w:val="1"/>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Enter a unique Role Name, Role Code,  Default Landing Page, Status (active/inactive) </w:t>
      </w:r>
    </w:p>
    <w:p w:rsidR="00000000" w:rsidDel="00000000" w:rsidP="00000000" w:rsidRDefault="00000000" w:rsidRPr="00000000" w14:paraId="0000003E">
      <w:pPr>
        <w:numPr>
          <w:ilvl w:val="1"/>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Check/uncheck privileges (only checked privileges are allowed for the users having this role)</w:t>
      </w:r>
    </w:p>
    <w:p w:rsidR="00000000" w:rsidDel="00000000" w:rsidP="00000000" w:rsidRDefault="00000000" w:rsidRPr="00000000" w14:paraId="0000003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2">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28800"/>
            <wp:effectExtent b="0" l="0" r="0" t="0"/>
            <wp:docPr id="42"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200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5005388"/>
            <wp:effectExtent b="0" l="0" r="0" t="0"/>
            <wp:docPr id="1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200400"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USERS</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RTCQI LOGBOOK requires each user to have a separate login. Only the RTCQI LOGBOOK administrator can create users. This allows the admin to only allow authorized users to log in to the application. </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Users page, administrator can:</w:t>
      </w:r>
    </w:p>
    <w:p w:rsidR="00000000" w:rsidDel="00000000" w:rsidP="00000000" w:rsidRDefault="00000000" w:rsidRPr="00000000" w14:paraId="00000051">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users</w:t>
      </w:r>
    </w:p>
    <w:p w:rsidR="00000000" w:rsidDel="00000000" w:rsidP="00000000" w:rsidRDefault="00000000" w:rsidRPr="00000000" w14:paraId="00000052">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new user</w:t>
      </w:r>
    </w:p>
    <w:p w:rsidR="00000000" w:rsidDel="00000000" w:rsidP="00000000" w:rsidRDefault="00000000" w:rsidRPr="00000000" w14:paraId="00000053">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user</w:t>
      </w:r>
    </w:p>
    <w:p w:rsidR="00000000" w:rsidDel="00000000" w:rsidP="00000000" w:rsidRDefault="00000000" w:rsidRPr="00000000" w14:paraId="00000054">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and Edit Users pages allow admin to create or edit users, respectively. On these pages, the admin can :  </w:t>
      </w:r>
    </w:p>
    <w:p w:rsidR="00000000" w:rsidDel="00000000" w:rsidP="00000000" w:rsidRDefault="00000000" w:rsidRPr="00000000" w14:paraId="00000056">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Enter the User’s First Name, Last Name, Password ,Confirm Password(</w:t>
      </w:r>
      <w:r w:rsidDel="00000000" w:rsidR="00000000" w:rsidRPr="00000000">
        <w:rPr>
          <w:rFonts w:ascii="Calibri" w:cs="Calibri" w:eastAsia="Calibri" w:hAnsi="Calibri"/>
          <w:color w:val="e06666"/>
          <w:sz w:val="26"/>
          <w:szCs w:val="26"/>
          <w:rtl w:val="0"/>
        </w:rPr>
        <w:t xml:space="preserve">Password must be at least 6 characters long and must include AT LEAST one number, one alphabet and one special character</w:t>
      </w:r>
      <w:r w:rsidDel="00000000" w:rsidR="00000000" w:rsidRPr="00000000">
        <w:rPr>
          <w:rFonts w:ascii="Calibri" w:cs="Calibri" w:eastAsia="Calibri" w:hAnsi="Calibri"/>
          <w:sz w:val="26"/>
          <w:szCs w:val="26"/>
          <w:rtl w:val="0"/>
        </w:rPr>
        <w:t xml:space="preserve">) ,Mobile Number, Email(Login ID), User Status(Active/Inactive), Role, Test Site User Map Details</w:t>
      </w:r>
    </w:p>
    <w:p w:rsidR="00000000" w:rsidDel="00000000" w:rsidP="00000000" w:rsidRDefault="00000000" w:rsidRPr="00000000" w14:paraId="00000057">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Login ID and Password entered here are to be shared with the users, which they can use to log into RTCQI Log Book</w:t>
      </w:r>
    </w:p>
    <w:p w:rsidR="00000000" w:rsidDel="00000000" w:rsidP="00000000" w:rsidRDefault="00000000" w:rsidRPr="00000000" w14:paraId="00000058">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Admin can map the sites to the user. mapped sites only the user allow to create the monthly report</w:t>
      </w:r>
    </w:p>
    <w:p w:rsidR="00000000" w:rsidDel="00000000" w:rsidP="00000000" w:rsidRDefault="00000000" w:rsidRPr="00000000" w14:paraId="00000059">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We can filter the mapped sites, on the basis of province name, district name, sub district name</w:t>
      </w:r>
    </w:p>
    <w:p w:rsidR="00000000" w:rsidDel="00000000" w:rsidP="00000000" w:rsidRDefault="00000000" w:rsidRPr="00000000" w14:paraId="0000005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2184400"/>
            <wp:effectExtent b="0" l="0" r="0" t="0"/>
            <wp:docPr id="50"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32004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F">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2603500"/>
            <wp:effectExtent b="0" l="0" r="0" t="0"/>
            <wp:docPr id="22"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32004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1">
      <w:pPr>
        <w:rPr>
          <w:rFonts w:ascii="Calibri" w:cs="Calibri" w:eastAsia="Calibri" w:hAnsi="Calibri"/>
          <w:b w:val="1"/>
          <w:color w:val="45818e"/>
          <w:sz w:val="38"/>
          <w:szCs w:val="38"/>
        </w:rPr>
      </w:pPr>
      <w:r w:rsidDel="00000000" w:rsidR="00000000" w:rsidRPr="00000000">
        <w:rPr>
          <w:rFonts w:ascii="Calibri" w:cs="Calibri" w:eastAsia="Calibri" w:hAnsi="Calibri"/>
          <w:sz w:val="26"/>
          <w:szCs w:val="26"/>
        </w:rPr>
        <w:drawing>
          <wp:inline distB="114300" distT="114300" distL="114300" distR="114300">
            <wp:extent cx="3200400" cy="2527300"/>
            <wp:effectExtent b="0" l="0" r="0" t="0"/>
            <wp:docPr id="1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200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USER LOGIN HISTORY</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helps to manage the user login histories. When the user login/logout that details show this page. Show the following columns in this page</w:t>
      </w:r>
    </w:p>
    <w:p w:rsidR="00000000" w:rsidDel="00000000" w:rsidP="00000000" w:rsidRDefault="00000000" w:rsidRPr="00000000" w14:paraId="00000064">
      <w:pPr>
        <w:jc w:val="both"/>
        <w:rPr>
          <w:rFonts w:ascii="Calibri" w:cs="Calibri" w:eastAsia="Calibri" w:hAnsi="Calibri"/>
          <w:b w:val="1"/>
          <w:color w:val="45818e"/>
          <w:sz w:val="38"/>
          <w:szCs w:val="38"/>
        </w:rPr>
      </w:pP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65">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Login Attempt Date &amp; Time</w:t>
      </w:r>
    </w:p>
    <w:p w:rsidR="00000000" w:rsidDel="00000000" w:rsidP="00000000" w:rsidRDefault="00000000" w:rsidRPr="00000000" w14:paraId="00000066">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Username</w:t>
      </w:r>
    </w:p>
    <w:p w:rsidR="00000000" w:rsidDel="00000000" w:rsidP="00000000" w:rsidRDefault="00000000" w:rsidRPr="00000000" w14:paraId="00000067">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Login ID</w:t>
      </w:r>
    </w:p>
    <w:p w:rsidR="00000000" w:rsidDel="00000000" w:rsidP="00000000" w:rsidRDefault="00000000" w:rsidRPr="00000000" w14:paraId="00000068">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IP Address</w:t>
      </w:r>
    </w:p>
    <w:p w:rsidR="00000000" w:rsidDel="00000000" w:rsidP="00000000" w:rsidRDefault="00000000" w:rsidRPr="00000000" w14:paraId="00000069">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Browser</w:t>
      </w:r>
    </w:p>
    <w:p w:rsidR="00000000" w:rsidDel="00000000" w:rsidP="00000000" w:rsidRDefault="00000000" w:rsidRPr="00000000" w14:paraId="0000006A">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Operating System</w:t>
      </w:r>
    </w:p>
    <w:p w:rsidR="00000000" w:rsidDel="00000000" w:rsidP="00000000" w:rsidRDefault="00000000" w:rsidRPr="00000000" w14:paraId="0000006B">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Login Status</w:t>
      </w:r>
    </w:p>
    <w:p w:rsidR="00000000" w:rsidDel="00000000" w:rsidP="00000000" w:rsidRDefault="00000000" w:rsidRPr="00000000" w14:paraId="0000006C">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Filters added such as Date range , user name to filter the login/logout details in this page.</w:t>
      </w:r>
    </w:p>
    <w:p w:rsidR="00000000" w:rsidDel="00000000" w:rsidP="00000000" w:rsidRDefault="00000000" w:rsidRPr="00000000" w14:paraId="0000006E">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18284" cy="3552317"/>
            <wp:effectExtent b="0" l="0" r="0" t="0"/>
            <wp:docPr id="1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918284" cy="355231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1">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USER ACTIVITY LOG</w:t>
      </w:r>
    </w:p>
    <w:p w:rsidR="00000000" w:rsidDel="00000000" w:rsidP="00000000" w:rsidRDefault="00000000" w:rsidRPr="00000000" w14:paraId="0000007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helps to manage the user activity of entire application. When the user add, edit, and change anything , that details track and show this page following columns show this page.</w:t>
      </w:r>
    </w:p>
    <w:p w:rsidR="00000000" w:rsidDel="00000000" w:rsidP="00000000" w:rsidRDefault="00000000" w:rsidRPr="00000000" w14:paraId="00000073">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Event Type</w:t>
      </w:r>
    </w:p>
    <w:p w:rsidR="00000000" w:rsidDel="00000000" w:rsidP="00000000" w:rsidRDefault="00000000" w:rsidRPr="00000000" w14:paraId="00000074">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Action</w:t>
      </w:r>
    </w:p>
    <w:p w:rsidR="00000000" w:rsidDel="00000000" w:rsidP="00000000" w:rsidRDefault="00000000" w:rsidRPr="00000000" w14:paraId="00000075">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Resource</w:t>
      </w:r>
    </w:p>
    <w:p w:rsidR="00000000" w:rsidDel="00000000" w:rsidP="00000000" w:rsidRDefault="00000000" w:rsidRPr="00000000" w14:paraId="00000076">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IP Address</w:t>
      </w:r>
    </w:p>
    <w:p w:rsidR="00000000" w:rsidDel="00000000" w:rsidP="00000000" w:rsidRDefault="00000000" w:rsidRPr="00000000" w14:paraId="00000077">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Date Time</w:t>
      </w:r>
    </w:p>
    <w:p w:rsidR="00000000" w:rsidDel="00000000" w:rsidP="00000000" w:rsidRDefault="00000000" w:rsidRPr="00000000" w14:paraId="00000078">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Filters added such as Date range , user name to filter the user track details of entire application  in this page</w:t>
      </w:r>
    </w:p>
    <w:p w:rsidR="00000000" w:rsidDel="00000000" w:rsidP="00000000" w:rsidRDefault="00000000" w:rsidRPr="00000000" w14:paraId="0000007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2489200"/>
            <wp:effectExtent b="0" l="0" r="0" t="0"/>
            <wp:docPr id="2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2004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 </w:t>
      </w:r>
    </w:p>
    <w:p w:rsidR="00000000" w:rsidDel="00000000" w:rsidP="00000000" w:rsidRDefault="00000000" w:rsidRPr="00000000" w14:paraId="00000083">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TEST SITES</w:t>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Test Site refers to the specific location. </w:t>
      </w:r>
    </w:p>
    <w:p w:rsidR="00000000" w:rsidDel="00000000" w:rsidP="00000000" w:rsidRDefault="00000000" w:rsidRPr="00000000" w14:paraId="0000008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Test Sites Page,  the administrator can:</w:t>
        <w:tab/>
      </w:r>
    </w:p>
    <w:p w:rsidR="00000000" w:rsidDel="00000000" w:rsidP="00000000" w:rsidRDefault="00000000" w:rsidRPr="00000000" w14:paraId="00000088">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test sites</w:t>
      </w:r>
    </w:p>
    <w:p w:rsidR="00000000" w:rsidDel="00000000" w:rsidP="00000000" w:rsidRDefault="00000000" w:rsidRPr="00000000" w14:paraId="00000089">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Add new test sites</w:t>
      </w:r>
    </w:p>
    <w:p w:rsidR="00000000" w:rsidDel="00000000" w:rsidP="00000000" w:rsidRDefault="00000000" w:rsidRPr="00000000" w14:paraId="0000008A">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test sites</w:t>
      </w:r>
    </w:p>
    <w:p w:rsidR="00000000" w:rsidDel="00000000" w:rsidP="00000000" w:rsidRDefault="00000000" w:rsidRPr="00000000" w14:paraId="0000008B">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D">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9812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200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214630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200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2146300"/>
            <wp:effectExtent b="0" l="0" r="0" t="0"/>
            <wp:docPr id="3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200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LOCATIONS</w:t>
      </w:r>
    </w:p>
    <w:p w:rsidR="00000000" w:rsidDel="00000000" w:rsidP="00000000" w:rsidRDefault="00000000" w:rsidRPr="00000000" w14:paraId="00000092">
      <w:pPr>
        <w:rPr>
          <w:rFonts w:ascii="Calibri" w:cs="Calibri" w:eastAsia="Calibri" w:hAnsi="Calibri"/>
          <w:sz w:val="26"/>
          <w:szCs w:val="26"/>
        </w:rPr>
      </w:pPr>
      <w:r w:rsidDel="00000000" w:rsidR="00000000" w:rsidRPr="00000000">
        <w:rPr>
          <w:rFonts w:ascii="Calibri" w:cs="Calibri" w:eastAsia="Calibri" w:hAnsi="Calibri"/>
          <w:b w:val="1"/>
          <w:color w:val="45818e"/>
          <w:sz w:val="38"/>
          <w:szCs w:val="38"/>
          <w:rtl w:val="0"/>
        </w:rPr>
        <w:tab/>
      </w:r>
      <w:r w:rsidDel="00000000" w:rsidR="00000000" w:rsidRPr="00000000">
        <w:rPr>
          <w:rFonts w:ascii="Calibri" w:cs="Calibri" w:eastAsia="Calibri" w:hAnsi="Calibri"/>
          <w:sz w:val="26"/>
          <w:szCs w:val="26"/>
          <w:rtl w:val="0"/>
        </w:rPr>
        <w:t xml:space="preserve">In Locations menu, there are 3 categories</w:t>
      </w:r>
    </w:p>
    <w:p w:rsidR="00000000" w:rsidDel="00000000" w:rsidP="00000000" w:rsidRDefault="00000000" w:rsidRPr="00000000" w14:paraId="00000093">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Province</w:t>
      </w:r>
    </w:p>
    <w:p w:rsidR="00000000" w:rsidDel="00000000" w:rsidP="00000000" w:rsidRDefault="00000000" w:rsidRPr="00000000" w14:paraId="00000094">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District</w:t>
      </w:r>
    </w:p>
    <w:p w:rsidR="00000000" w:rsidDel="00000000" w:rsidP="00000000" w:rsidRDefault="00000000" w:rsidRPr="00000000" w14:paraId="00000095">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 District</w:t>
      </w:r>
    </w:p>
    <w:p w:rsidR="00000000" w:rsidDel="00000000" w:rsidP="00000000" w:rsidRDefault="00000000" w:rsidRPr="00000000" w14:paraId="00000096">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7">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PROVINCE</w:t>
      </w:r>
    </w:p>
    <w:p w:rsidR="00000000" w:rsidDel="00000000" w:rsidP="00000000" w:rsidRDefault="00000000" w:rsidRPr="00000000" w14:paraId="0000009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Province page helps to manage the provinces across the country</w:t>
      </w:r>
    </w:p>
    <w:p w:rsidR="00000000" w:rsidDel="00000000" w:rsidP="00000000" w:rsidRDefault="00000000" w:rsidRPr="00000000" w14:paraId="0000009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this page, administrator can:</w:t>
      </w:r>
    </w:p>
    <w:p w:rsidR="00000000" w:rsidDel="00000000" w:rsidP="00000000" w:rsidRDefault="00000000" w:rsidRPr="00000000" w14:paraId="0000009B">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provinces.</w:t>
      </w:r>
    </w:p>
    <w:p w:rsidR="00000000" w:rsidDel="00000000" w:rsidP="00000000" w:rsidRDefault="00000000" w:rsidRPr="00000000" w14:paraId="0000009C">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New province.</w:t>
      </w:r>
    </w:p>
    <w:p w:rsidR="00000000" w:rsidDel="00000000" w:rsidP="00000000" w:rsidRDefault="00000000" w:rsidRPr="00000000" w14:paraId="0000009D">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Edit province</w:t>
      </w:r>
    </w:p>
    <w:p w:rsidR="00000000" w:rsidDel="00000000" w:rsidP="00000000" w:rsidRDefault="00000000" w:rsidRPr="00000000" w14:paraId="0000009E">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2184400"/>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2004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0">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rPr>
          <w:rFonts w:ascii="Calibri" w:cs="Calibri" w:eastAsia="Calibri" w:hAnsi="Calibri"/>
          <w:sz w:val="26"/>
          <w:szCs w:val="26"/>
        </w:rPr>
      </w:pPr>
      <w:r w:rsidDel="00000000" w:rsidR="00000000" w:rsidRPr="00000000">
        <w:rPr>
          <w:rFonts w:ascii="Calibri" w:cs="Calibri" w:eastAsia="Calibri" w:hAnsi="Calibri"/>
          <w:b w:val="1"/>
          <w:color w:val="45818e"/>
          <w:sz w:val="38"/>
          <w:szCs w:val="38"/>
          <w:rtl w:val="0"/>
        </w:rPr>
        <w:t xml:space="preserve">DISTRICTS</w:t>
      </w:r>
      <w:r w:rsidDel="00000000" w:rsidR="00000000" w:rsidRPr="00000000">
        <w:rPr>
          <w:rtl w:val="0"/>
        </w:rPr>
      </w:r>
    </w:p>
    <w:p w:rsidR="00000000" w:rsidDel="00000000" w:rsidP="00000000" w:rsidRDefault="00000000" w:rsidRPr="00000000" w14:paraId="000000A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distircts page helps to managing the various districts in the provinces</w:t>
      </w:r>
    </w:p>
    <w:p w:rsidR="00000000" w:rsidDel="00000000" w:rsidP="00000000" w:rsidRDefault="00000000" w:rsidRPr="00000000" w14:paraId="000000A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Districts page, the administrator can:</w:t>
      </w:r>
    </w:p>
    <w:p w:rsidR="00000000" w:rsidDel="00000000" w:rsidP="00000000" w:rsidRDefault="00000000" w:rsidRPr="00000000" w14:paraId="000000A9">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districts</w:t>
      </w:r>
    </w:p>
    <w:p w:rsidR="00000000" w:rsidDel="00000000" w:rsidP="00000000" w:rsidRDefault="00000000" w:rsidRPr="00000000" w14:paraId="000000AA">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new district</w:t>
      </w:r>
    </w:p>
    <w:p w:rsidR="00000000" w:rsidDel="00000000" w:rsidP="00000000" w:rsidRDefault="00000000" w:rsidRPr="00000000" w14:paraId="000000AB">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district</w:t>
      </w:r>
    </w:p>
    <w:p w:rsidR="00000000" w:rsidDel="00000000" w:rsidP="00000000" w:rsidRDefault="00000000" w:rsidRPr="00000000" w14:paraId="000000AC">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D">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38871" cy="1881206"/>
            <wp:effectExtent b="0" l="0" r="0" t="0"/>
            <wp:docPr id="3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3038871" cy="188120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F">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00363" cy="1493341"/>
            <wp:effectExtent b="0" l="0" r="0" t="0"/>
            <wp:docPr id="3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900363" cy="149334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1">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93618" cy="1541357"/>
            <wp:effectExtent b="0" l="0" r="0" t="0"/>
            <wp:docPr id="49"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993618" cy="154135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3">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4">
      <w:pPr>
        <w:jc w:val="both"/>
        <w:rPr>
          <w:rFonts w:ascii="Calibri" w:cs="Calibri" w:eastAsia="Calibri" w:hAnsi="Calibri"/>
          <w:b w:val="1"/>
          <w:color w:val="45818e"/>
          <w:sz w:val="38"/>
          <w:szCs w:val="38"/>
        </w:rPr>
      </w:pP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B5">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SUB DISTRICTS</w:t>
      </w:r>
    </w:p>
    <w:p w:rsidR="00000000" w:rsidDel="00000000" w:rsidP="00000000" w:rsidRDefault="00000000" w:rsidRPr="00000000" w14:paraId="000000B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sub districts page helps to managing the  various sub districts in the districts.</w:t>
      </w:r>
    </w:p>
    <w:p w:rsidR="00000000" w:rsidDel="00000000" w:rsidP="00000000" w:rsidRDefault="00000000" w:rsidRPr="00000000" w14:paraId="000000B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sub districts page, the administrator can:</w:t>
      </w:r>
    </w:p>
    <w:p w:rsidR="00000000" w:rsidDel="00000000" w:rsidP="00000000" w:rsidRDefault="00000000" w:rsidRPr="00000000" w14:paraId="000000B9">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sub districts</w:t>
      </w:r>
    </w:p>
    <w:p w:rsidR="00000000" w:rsidDel="00000000" w:rsidP="00000000" w:rsidRDefault="00000000" w:rsidRPr="00000000" w14:paraId="000000BA">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new sub district</w:t>
      </w:r>
    </w:p>
    <w:p w:rsidR="00000000" w:rsidDel="00000000" w:rsidP="00000000" w:rsidRDefault="00000000" w:rsidRPr="00000000" w14:paraId="000000BB">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sub district</w:t>
      </w:r>
    </w:p>
    <w:p w:rsidR="00000000" w:rsidDel="00000000" w:rsidP="00000000" w:rsidRDefault="00000000" w:rsidRPr="00000000" w14:paraId="000000BC">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D">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2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1">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2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GLOBAL CONFIGURATION</w:t>
      </w:r>
    </w:p>
    <w:p w:rsidR="00000000" w:rsidDel="00000000" w:rsidP="00000000" w:rsidRDefault="00000000" w:rsidRPr="00000000" w14:paraId="000000C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the system default settings like instance name, institute name, admin name, admin email, admin phone, recency test, number of test,  latitude, longitude,  application title, map zoom level, testing algorithm,  disable inactive users, no of months and logo</w:t>
      </w:r>
    </w:p>
    <w:p w:rsidR="00000000" w:rsidDel="00000000" w:rsidP="00000000" w:rsidRDefault="00000000" w:rsidRPr="00000000" w14:paraId="000000C9">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this page, administrator can:</w:t>
      </w:r>
    </w:p>
    <w:p w:rsidR="00000000" w:rsidDel="00000000" w:rsidP="00000000" w:rsidRDefault="00000000" w:rsidRPr="00000000" w14:paraId="000000CB">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Configuration Settings.</w:t>
      </w:r>
    </w:p>
    <w:p w:rsidR="00000000" w:rsidDel="00000000" w:rsidP="00000000" w:rsidRDefault="00000000" w:rsidRPr="00000000" w14:paraId="000000CC">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Configuration Settings </w:t>
      </w:r>
    </w:p>
    <w:p w:rsidR="00000000" w:rsidDel="00000000" w:rsidP="00000000" w:rsidRDefault="00000000" w:rsidRPr="00000000" w14:paraId="000000CD">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E">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F">
      <w:pPr>
        <w:rPr>
          <w:rFonts w:ascii="Calibri" w:cs="Calibri" w:eastAsia="Calibri" w:hAnsi="Calibri"/>
          <w:b w:val="1"/>
          <w:sz w:val="24"/>
          <w:szCs w:val="24"/>
        </w:rPr>
      </w:pPr>
      <w:r w:rsidDel="00000000" w:rsidR="00000000" w:rsidRPr="00000000">
        <w:rPr>
          <w:rFonts w:ascii="Calibri" w:cs="Calibri" w:eastAsia="Calibri" w:hAnsi="Calibri"/>
          <w:sz w:val="26"/>
          <w:szCs w:val="26"/>
        </w:rPr>
        <w:drawing>
          <wp:inline distB="114300" distT="114300" distL="114300" distR="114300">
            <wp:extent cx="2982184" cy="1712981"/>
            <wp:effectExtent b="0" l="0" r="0" t="0"/>
            <wp:docPr id="1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982184" cy="171298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EDIT GLOBAL CONFIGURATION</w:t>
      </w:r>
    </w:p>
    <w:p w:rsidR="00000000" w:rsidDel="00000000" w:rsidP="00000000" w:rsidRDefault="00000000" w:rsidRPr="00000000" w14:paraId="000000D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 this page administrator can change these settings.</w:t>
      </w:r>
      <w:r w:rsidDel="00000000" w:rsidR="00000000" w:rsidRPr="00000000">
        <w:rPr>
          <w:rtl w:val="0"/>
        </w:rPr>
      </w:r>
    </w:p>
    <w:p w:rsidR="00000000" w:rsidDel="00000000" w:rsidP="00000000" w:rsidRDefault="00000000" w:rsidRPr="00000000" w14:paraId="000000D3">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28938" cy="1961342"/>
            <wp:effectExtent b="0" l="0" r="0" t="0"/>
            <wp:docPr id="4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928938" cy="196134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9">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SITE TYPES</w:t>
      </w:r>
    </w:p>
    <w:p w:rsidR="00000000" w:rsidDel="00000000" w:rsidP="00000000" w:rsidRDefault="00000000" w:rsidRPr="00000000" w14:paraId="000000D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site type helps to manage the site types.</w:t>
      </w:r>
    </w:p>
    <w:p w:rsidR="00000000" w:rsidDel="00000000" w:rsidP="00000000" w:rsidRDefault="00000000" w:rsidRPr="00000000" w14:paraId="000000D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site types page, the administrator can : </w:t>
      </w:r>
    </w:p>
    <w:p w:rsidR="00000000" w:rsidDel="00000000" w:rsidP="00000000" w:rsidRDefault="00000000" w:rsidRPr="00000000" w14:paraId="000000D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E">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entry Point / site types</w:t>
      </w:r>
    </w:p>
    <w:p w:rsidR="00000000" w:rsidDel="00000000" w:rsidP="00000000" w:rsidRDefault="00000000" w:rsidRPr="00000000" w14:paraId="000000DF">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new entry point / site type</w:t>
      </w:r>
    </w:p>
    <w:p w:rsidR="00000000" w:rsidDel="00000000" w:rsidP="00000000" w:rsidRDefault="00000000" w:rsidRPr="00000000" w14:paraId="000000E0">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entry point / site type</w:t>
      </w:r>
    </w:p>
    <w:p w:rsidR="00000000" w:rsidDel="00000000" w:rsidP="00000000" w:rsidRDefault="00000000" w:rsidRPr="00000000" w14:paraId="000000E1">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2">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981200"/>
            <wp:effectExtent b="0" l="0" r="0" t="0"/>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200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4">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5163" cy="1650277"/>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205163" cy="165027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6">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57513" cy="1522767"/>
            <wp:effectExtent b="0" l="0" r="0" t="0"/>
            <wp:docPr id="41"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957513" cy="152276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8">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TEST KIT</w:t>
      </w:r>
    </w:p>
    <w:p w:rsidR="00000000" w:rsidDel="00000000" w:rsidP="00000000" w:rsidRDefault="00000000" w:rsidRPr="00000000" w14:paraId="000000E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test kit helps to manage the test kit details like kit name, manufacturer, and  kit name id</w:t>
      </w:r>
    </w:p>
    <w:p w:rsidR="00000000" w:rsidDel="00000000" w:rsidP="00000000" w:rsidRDefault="00000000" w:rsidRPr="00000000" w14:paraId="000000E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test kit page, the administrator can</w:t>
      </w:r>
    </w:p>
    <w:p w:rsidR="00000000" w:rsidDel="00000000" w:rsidP="00000000" w:rsidRDefault="00000000" w:rsidRPr="00000000" w14:paraId="000000EC">
      <w:pPr>
        <w:rPr>
          <w:rFonts w:ascii="Calibri" w:cs="Calibri" w:eastAsia="Calibri" w:hAnsi="Calibri"/>
          <w:sz w:val="26"/>
          <w:szCs w:val="26"/>
        </w:rPr>
      </w:pPr>
      <w:r w:rsidDel="00000000" w:rsidR="00000000" w:rsidRPr="00000000">
        <w:rPr>
          <w:rFonts w:ascii="Calibri" w:cs="Calibri" w:eastAsia="Calibri" w:hAnsi="Calibri"/>
          <w:sz w:val="26"/>
          <w:szCs w:val="26"/>
          <w:rtl w:val="0"/>
        </w:rPr>
        <w:tab/>
      </w:r>
    </w:p>
    <w:p w:rsidR="00000000" w:rsidDel="00000000" w:rsidP="00000000" w:rsidRDefault="00000000" w:rsidRPr="00000000" w14:paraId="000000ED">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test kits</w:t>
      </w:r>
    </w:p>
    <w:p w:rsidR="00000000" w:rsidDel="00000000" w:rsidP="00000000" w:rsidRDefault="00000000" w:rsidRPr="00000000" w14:paraId="000000EE">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test kit</w:t>
      </w:r>
    </w:p>
    <w:p w:rsidR="00000000" w:rsidDel="00000000" w:rsidP="00000000" w:rsidRDefault="00000000" w:rsidRPr="00000000" w14:paraId="000000EF">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Edit test kit</w:t>
      </w:r>
    </w:p>
    <w:p w:rsidR="00000000" w:rsidDel="00000000" w:rsidP="00000000" w:rsidRDefault="00000000" w:rsidRPr="00000000" w14:paraId="000000F0">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1">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57513" cy="1830841"/>
            <wp:effectExtent b="0" l="0" r="0" t="0"/>
            <wp:docPr id="53"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2957513" cy="183084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3">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76563" cy="1532575"/>
            <wp:effectExtent b="0" l="0" r="0" t="0"/>
            <wp:docPr id="1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976563" cy="15325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5">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2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7">
      <w:pPr>
        <w:rPr>
          <w:rFonts w:ascii="Calibri" w:cs="Calibri" w:eastAsia="Calibri" w:hAnsi="Calibri"/>
          <w:sz w:val="26"/>
          <w:szCs w:val="26"/>
        </w:rPr>
      </w:pPr>
      <w:r w:rsidDel="00000000" w:rsidR="00000000" w:rsidRPr="00000000">
        <w:rPr>
          <w:rFonts w:ascii="Calibri" w:cs="Calibri" w:eastAsia="Calibri" w:hAnsi="Calibri"/>
          <w:b w:val="1"/>
          <w:color w:val="45818e"/>
          <w:sz w:val="38"/>
          <w:szCs w:val="38"/>
          <w:rtl w:val="0"/>
        </w:rPr>
        <w:t xml:space="preserve">ALLOWED TEST KIT</w:t>
      </w:r>
      <w:r w:rsidDel="00000000" w:rsidR="00000000" w:rsidRPr="00000000">
        <w:rPr>
          <w:rtl w:val="0"/>
        </w:rPr>
      </w:r>
    </w:p>
    <w:p w:rsidR="00000000" w:rsidDel="00000000" w:rsidP="00000000" w:rsidRDefault="00000000" w:rsidRPr="00000000" w14:paraId="000000F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allowed test kit page helps in managing the allowed test kit details</w:t>
      </w:r>
    </w:p>
    <w:p w:rsidR="00000000" w:rsidDel="00000000" w:rsidP="00000000" w:rsidRDefault="00000000" w:rsidRPr="00000000" w14:paraId="000000F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allowed test kit page, the administrator can</w:t>
      </w:r>
    </w:p>
    <w:p w:rsidR="00000000" w:rsidDel="00000000" w:rsidP="00000000" w:rsidRDefault="00000000" w:rsidRPr="00000000" w14:paraId="000000FB">
      <w:pPr>
        <w:rPr>
          <w:rFonts w:ascii="Calibri" w:cs="Calibri" w:eastAsia="Calibri" w:hAnsi="Calibri"/>
          <w:sz w:val="26"/>
          <w:szCs w:val="26"/>
        </w:rPr>
      </w:pPr>
      <w:r w:rsidDel="00000000" w:rsidR="00000000" w:rsidRPr="00000000">
        <w:rPr>
          <w:rFonts w:ascii="Calibri" w:cs="Calibri" w:eastAsia="Calibri" w:hAnsi="Calibri"/>
          <w:sz w:val="26"/>
          <w:szCs w:val="26"/>
          <w:rtl w:val="0"/>
        </w:rPr>
        <w:tab/>
      </w:r>
    </w:p>
    <w:p w:rsidR="00000000" w:rsidDel="00000000" w:rsidP="00000000" w:rsidRDefault="00000000" w:rsidRPr="00000000" w14:paraId="000000FC">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allowed test kits</w:t>
      </w:r>
    </w:p>
    <w:p w:rsidR="00000000" w:rsidDel="00000000" w:rsidP="00000000" w:rsidRDefault="00000000" w:rsidRPr="00000000" w14:paraId="000000FD">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allowed test kit</w:t>
      </w:r>
    </w:p>
    <w:p w:rsidR="00000000" w:rsidDel="00000000" w:rsidP="00000000" w:rsidRDefault="00000000" w:rsidRPr="00000000" w14:paraId="000000FE">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allowed test kit</w:t>
      </w:r>
    </w:p>
    <w:p w:rsidR="00000000" w:rsidDel="00000000" w:rsidP="00000000" w:rsidRDefault="00000000" w:rsidRPr="00000000" w14:paraId="000000F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0">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47"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2">
      <w:pPr>
        <w:rPr>
          <w:rFonts w:ascii="Calibri" w:cs="Calibri" w:eastAsia="Calibri" w:hAnsi="Calibri"/>
          <w:b w:val="1"/>
          <w:color w:val="45818e"/>
          <w:sz w:val="38"/>
          <w:szCs w:val="38"/>
        </w:rPr>
      </w:pPr>
      <w:r w:rsidDel="00000000" w:rsidR="00000000" w:rsidRPr="00000000">
        <w:rPr>
          <w:rtl w:val="0"/>
        </w:rPr>
      </w:r>
    </w:p>
    <w:p w:rsidR="00000000" w:rsidDel="00000000" w:rsidP="00000000" w:rsidRDefault="00000000" w:rsidRPr="00000000" w14:paraId="00000103">
      <w:pPr>
        <w:rPr>
          <w:rFonts w:ascii="Calibri" w:cs="Calibri" w:eastAsia="Calibri" w:hAnsi="Calibri"/>
          <w:b w:val="1"/>
          <w:color w:val="45818e"/>
          <w:sz w:val="38"/>
          <w:szCs w:val="38"/>
        </w:rPr>
      </w:pPr>
      <w:r w:rsidDel="00000000" w:rsidR="00000000" w:rsidRPr="00000000">
        <w:rPr>
          <w:rtl w:val="0"/>
        </w:rPr>
      </w:r>
    </w:p>
    <w:p w:rsidR="00000000" w:rsidDel="00000000" w:rsidP="00000000" w:rsidRDefault="00000000" w:rsidRPr="00000000" w14:paraId="00000104">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Pr>
        <w:drawing>
          <wp:inline distB="114300" distT="114300" distL="114300" distR="114300">
            <wp:extent cx="2950658" cy="1519238"/>
            <wp:effectExtent b="0" l="0" r="0" t="0"/>
            <wp:docPr id="1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950658"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Calibri" w:cs="Calibri" w:eastAsia="Calibri" w:hAnsi="Calibri"/>
          <w:b w:val="1"/>
          <w:color w:val="45818e"/>
          <w:sz w:val="38"/>
          <w:szCs w:val="38"/>
        </w:rPr>
      </w:pPr>
      <w:r w:rsidDel="00000000" w:rsidR="00000000" w:rsidRPr="00000000">
        <w:rPr>
          <w:rtl w:val="0"/>
        </w:rPr>
      </w:r>
    </w:p>
    <w:p w:rsidR="00000000" w:rsidDel="00000000" w:rsidP="00000000" w:rsidRDefault="00000000" w:rsidRPr="00000000" w14:paraId="00000106">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Pr>
        <w:drawing>
          <wp:inline distB="114300" distT="114300" distL="114300" distR="114300">
            <wp:extent cx="2977757" cy="1533190"/>
            <wp:effectExtent b="0" l="0" r="0" t="0"/>
            <wp:docPr id="46"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2977757" cy="153319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alibri" w:cs="Calibri" w:eastAsia="Calibri" w:hAnsi="Calibri"/>
          <w:b w:val="1"/>
          <w:color w:val="45818e"/>
          <w:sz w:val="38"/>
          <w:szCs w:val="38"/>
        </w:rPr>
      </w:pPr>
      <w:r w:rsidDel="00000000" w:rsidR="00000000" w:rsidRPr="00000000">
        <w:rPr>
          <w:rtl w:val="0"/>
        </w:rPr>
      </w:r>
    </w:p>
    <w:p w:rsidR="00000000" w:rsidDel="00000000" w:rsidP="00000000" w:rsidRDefault="00000000" w:rsidRPr="00000000" w14:paraId="00000108">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AUDIT TRAIL</w:t>
      </w:r>
    </w:p>
    <w:p w:rsidR="00000000" w:rsidDel="00000000" w:rsidP="00000000" w:rsidRDefault="00000000" w:rsidRPr="00000000" w14:paraId="00000109">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audit trail page helps to manage the history of monthly reports. It helps to know when monthly report was modified,  how many column changed. This is the track of monthly reports.</w:t>
      </w:r>
    </w:p>
    <w:p w:rsidR="00000000" w:rsidDel="00000000" w:rsidP="00000000" w:rsidRDefault="00000000" w:rsidRPr="00000000" w14:paraId="0000010A">
      <w:pPr>
        <w:ind w:left="0" w:firstLine="0"/>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Pr>
        <w:drawing>
          <wp:inline distB="114300" distT="114300" distL="114300" distR="114300">
            <wp:extent cx="2862263" cy="1896817"/>
            <wp:effectExtent b="0" l="0" r="0" t="0"/>
            <wp:docPr id="3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862263" cy="189681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rFonts w:ascii="Calibri" w:cs="Calibri" w:eastAsia="Calibri" w:hAnsi="Calibri"/>
          <w:b w:val="1"/>
          <w:color w:val="45818e"/>
          <w:sz w:val="38"/>
          <w:szCs w:val="38"/>
        </w:rPr>
      </w:pPr>
      <w:r w:rsidDel="00000000" w:rsidR="00000000" w:rsidRPr="00000000">
        <w:rPr>
          <w:rtl w:val="0"/>
        </w:rPr>
      </w:r>
    </w:p>
    <w:p w:rsidR="00000000" w:rsidDel="00000000" w:rsidP="00000000" w:rsidRDefault="00000000" w:rsidRPr="00000000" w14:paraId="0000010C">
      <w:pPr>
        <w:ind w:left="0" w:firstLine="0"/>
        <w:rPr>
          <w:rFonts w:ascii="Calibri" w:cs="Calibri" w:eastAsia="Calibri" w:hAnsi="Calibri"/>
          <w:b w:val="1"/>
          <w:color w:val="45818e"/>
          <w:sz w:val="38"/>
          <w:szCs w:val="38"/>
        </w:rPr>
      </w:pPr>
      <w:r w:rsidDel="00000000" w:rsidR="00000000" w:rsidRPr="00000000">
        <w:rPr>
          <w:rtl w:val="0"/>
        </w:rPr>
      </w:r>
    </w:p>
    <w:p w:rsidR="00000000" w:rsidDel="00000000" w:rsidP="00000000" w:rsidRDefault="00000000" w:rsidRPr="00000000" w14:paraId="0000010D">
      <w:pPr>
        <w:ind w:left="0" w:firstLine="0"/>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Implementing Partners</w:t>
      </w:r>
    </w:p>
    <w:p w:rsidR="00000000" w:rsidDel="00000000" w:rsidP="00000000" w:rsidRDefault="00000000" w:rsidRPr="00000000" w14:paraId="0000010E">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implementing partners page helps to manage the partners.</w:t>
      </w:r>
    </w:p>
    <w:p w:rsidR="00000000" w:rsidDel="00000000" w:rsidP="00000000" w:rsidRDefault="00000000" w:rsidRPr="00000000" w14:paraId="0000010F">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implementing partners page, the administrator can</w:t>
      </w:r>
    </w:p>
    <w:p w:rsidR="00000000" w:rsidDel="00000000" w:rsidP="00000000" w:rsidRDefault="00000000" w:rsidRPr="00000000" w14:paraId="00000111">
      <w:pPr>
        <w:rPr>
          <w:rFonts w:ascii="Calibri" w:cs="Calibri" w:eastAsia="Calibri" w:hAnsi="Calibri"/>
          <w:sz w:val="26"/>
          <w:szCs w:val="26"/>
        </w:rPr>
      </w:pPr>
      <w:r w:rsidDel="00000000" w:rsidR="00000000" w:rsidRPr="00000000">
        <w:rPr>
          <w:rFonts w:ascii="Calibri" w:cs="Calibri" w:eastAsia="Calibri" w:hAnsi="Calibri"/>
          <w:sz w:val="26"/>
          <w:szCs w:val="26"/>
          <w:rtl w:val="0"/>
        </w:rPr>
        <w:tab/>
      </w:r>
    </w:p>
    <w:p w:rsidR="00000000" w:rsidDel="00000000" w:rsidP="00000000" w:rsidRDefault="00000000" w:rsidRPr="00000000" w14:paraId="00000112">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implementing partners</w:t>
      </w:r>
    </w:p>
    <w:p w:rsidR="00000000" w:rsidDel="00000000" w:rsidP="00000000" w:rsidRDefault="00000000" w:rsidRPr="00000000" w14:paraId="00000113">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implementing partners</w:t>
      </w:r>
    </w:p>
    <w:p w:rsidR="00000000" w:rsidDel="00000000" w:rsidP="00000000" w:rsidRDefault="00000000" w:rsidRPr="00000000" w14:paraId="00000114">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implementing partners</w:t>
      </w:r>
    </w:p>
    <w:p w:rsidR="00000000" w:rsidDel="00000000" w:rsidP="00000000" w:rsidRDefault="00000000" w:rsidRPr="00000000" w14:paraId="00000115">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3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2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651000"/>
            <wp:effectExtent b="0" l="0" r="0" t="0"/>
            <wp:docPr id="40"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200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9">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A">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B">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AUDITS</w:t>
        <w:tab/>
      </w:r>
    </w:p>
    <w:p w:rsidR="00000000" w:rsidDel="00000000" w:rsidP="00000000" w:rsidRDefault="00000000" w:rsidRPr="00000000" w14:paraId="0000011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audits menu, shows two sub categories</w:t>
      </w:r>
    </w:p>
    <w:p w:rsidR="00000000" w:rsidDel="00000000" w:rsidP="00000000" w:rsidRDefault="00000000" w:rsidRPr="00000000" w14:paraId="0000011E">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Monthly Reporting(Data Entry)</w:t>
      </w:r>
    </w:p>
    <w:p w:rsidR="00000000" w:rsidDel="00000000" w:rsidP="00000000" w:rsidRDefault="00000000" w:rsidRPr="00000000" w14:paraId="0000011F">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Failed Imports - Excel Upload</w:t>
      </w:r>
    </w:p>
    <w:p w:rsidR="00000000" w:rsidDel="00000000" w:rsidP="00000000" w:rsidRDefault="00000000" w:rsidRPr="00000000" w14:paraId="00000120">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1">
      <w:pPr>
        <w:rPr>
          <w:rFonts w:ascii="Calibri" w:cs="Calibri" w:eastAsia="Calibri" w:hAnsi="Calibri"/>
          <w:sz w:val="26"/>
          <w:szCs w:val="26"/>
        </w:rPr>
      </w:pPr>
      <w:r w:rsidDel="00000000" w:rsidR="00000000" w:rsidRPr="00000000">
        <w:rPr>
          <w:rFonts w:ascii="Calibri" w:cs="Calibri" w:eastAsia="Calibri" w:hAnsi="Calibri"/>
          <w:b w:val="1"/>
          <w:color w:val="45818e"/>
          <w:sz w:val="38"/>
          <w:szCs w:val="38"/>
          <w:rtl w:val="0"/>
        </w:rPr>
        <w:t xml:space="preserve">MONTHLY REPORTING</w:t>
      </w:r>
      <w:r w:rsidDel="00000000" w:rsidR="00000000" w:rsidRPr="00000000">
        <w:rPr>
          <w:rtl w:val="0"/>
        </w:rPr>
      </w:r>
    </w:p>
    <w:p w:rsidR="00000000" w:rsidDel="00000000" w:rsidP="00000000" w:rsidRDefault="00000000" w:rsidRPr="00000000" w14:paraId="00000122">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r>
    </w:p>
    <w:p w:rsidR="00000000" w:rsidDel="00000000" w:rsidP="00000000" w:rsidRDefault="00000000" w:rsidRPr="00000000" w14:paraId="0000012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monthly reports page helps to manage all monthly reports.</w:t>
      </w:r>
    </w:p>
    <w:p w:rsidR="00000000" w:rsidDel="00000000" w:rsidP="00000000" w:rsidRDefault="00000000" w:rsidRPr="00000000" w14:paraId="0000012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monthly reporting page, the administrator can</w:t>
      </w:r>
    </w:p>
    <w:p w:rsidR="00000000" w:rsidDel="00000000" w:rsidP="00000000" w:rsidRDefault="00000000" w:rsidRPr="00000000" w14:paraId="00000126">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Monthly Reports</w:t>
      </w:r>
    </w:p>
    <w:p w:rsidR="00000000" w:rsidDel="00000000" w:rsidP="00000000" w:rsidRDefault="00000000" w:rsidRPr="00000000" w14:paraId="00000127">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Monthly Report</w:t>
      </w:r>
    </w:p>
    <w:p w:rsidR="00000000" w:rsidDel="00000000" w:rsidP="00000000" w:rsidRDefault="00000000" w:rsidRPr="00000000" w14:paraId="00000128">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Monthly Report</w:t>
      </w:r>
    </w:p>
    <w:p w:rsidR="00000000" w:rsidDel="00000000" w:rsidP="00000000" w:rsidRDefault="00000000" w:rsidRPr="00000000" w14:paraId="00000129">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Bulk Upload Monthly Report</w:t>
      </w:r>
    </w:p>
    <w:p w:rsidR="00000000" w:rsidDel="00000000" w:rsidP="00000000" w:rsidRDefault="00000000" w:rsidRPr="00000000" w14:paraId="0000012A">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B">
      <w:pPr>
        <w:rPr>
          <w:rFonts w:ascii="Calibri" w:cs="Calibri" w:eastAsia="Calibri" w:hAnsi="Calibri"/>
          <w:b w:val="1"/>
          <w:color w:val="45818e"/>
          <w:sz w:val="26"/>
          <w:szCs w:val="26"/>
        </w:rPr>
      </w:pPr>
      <w:r w:rsidDel="00000000" w:rsidR="00000000" w:rsidRPr="00000000">
        <w:rPr>
          <w:rFonts w:ascii="Calibri" w:cs="Calibri" w:eastAsia="Calibri" w:hAnsi="Calibri"/>
          <w:b w:val="1"/>
          <w:color w:val="45818e"/>
          <w:sz w:val="26"/>
          <w:szCs w:val="26"/>
          <w:rtl w:val="0"/>
        </w:rPr>
        <w:t xml:space="preserve">VIEW MONTHLY REPORTS</w:t>
      </w:r>
    </w:p>
    <w:p w:rsidR="00000000" w:rsidDel="00000000" w:rsidP="00000000" w:rsidRDefault="00000000" w:rsidRPr="00000000" w14:paraId="0000012C">
      <w:pPr>
        <w:rPr>
          <w:rFonts w:ascii="Calibri" w:cs="Calibri" w:eastAsia="Calibri" w:hAnsi="Calibri"/>
          <w:sz w:val="26"/>
          <w:szCs w:val="26"/>
        </w:rPr>
      </w:pPr>
      <w:r w:rsidDel="00000000" w:rsidR="00000000" w:rsidRPr="00000000">
        <w:rPr>
          <w:rFonts w:ascii="Calibri" w:cs="Calibri" w:eastAsia="Calibri" w:hAnsi="Calibri"/>
          <w:b w:val="1"/>
          <w:color w:val="45818e"/>
          <w:sz w:val="26"/>
          <w:szCs w:val="26"/>
          <w:rtl w:val="0"/>
        </w:rPr>
        <w:tab/>
      </w:r>
      <w:r w:rsidDel="00000000" w:rsidR="00000000" w:rsidRPr="00000000">
        <w:rPr>
          <w:rFonts w:ascii="Calibri" w:cs="Calibri" w:eastAsia="Calibri" w:hAnsi="Calibri"/>
          <w:sz w:val="26"/>
          <w:szCs w:val="26"/>
          <w:rtl w:val="0"/>
        </w:rPr>
        <w:t xml:space="preserve">BY default, this page shows all the monthly reports of last 30 days. Filterwise also shows the reports like date range, province name, district name,  sub district name, site name</w:t>
      </w:r>
    </w:p>
    <w:p w:rsidR="00000000" w:rsidDel="00000000" w:rsidP="00000000" w:rsidRDefault="00000000" w:rsidRPr="00000000" w14:paraId="0000012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E">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48250" cy="2767013"/>
            <wp:effectExtent b="0" l="0" r="0" t="0"/>
            <wp:docPr id="10"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04825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Calibri" w:cs="Calibri" w:eastAsia="Calibri" w:hAnsi="Calibri"/>
          <w:b w:val="1"/>
          <w:color w:val="45818e"/>
          <w:sz w:val="26"/>
          <w:szCs w:val="26"/>
        </w:rPr>
      </w:pPr>
      <w:r w:rsidDel="00000000" w:rsidR="00000000" w:rsidRPr="00000000">
        <w:rPr>
          <w:rFonts w:ascii="Calibri" w:cs="Calibri" w:eastAsia="Calibri" w:hAnsi="Calibri"/>
          <w:b w:val="1"/>
          <w:color w:val="45818e"/>
          <w:sz w:val="26"/>
          <w:szCs w:val="26"/>
          <w:rtl w:val="0"/>
        </w:rPr>
        <w:t xml:space="preserve">ADD MONTHLY REPORT</w:t>
      </w:r>
    </w:p>
    <w:p w:rsidR="00000000" w:rsidDel="00000000" w:rsidP="00000000" w:rsidRDefault="00000000" w:rsidRPr="00000000" w14:paraId="00000130">
      <w:pPr>
        <w:rPr>
          <w:rFonts w:ascii="Calibri" w:cs="Calibri" w:eastAsia="Calibri" w:hAnsi="Calibri"/>
          <w:sz w:val="26"/>
          <w:szCs w:val="26"/>
        </w:rPr>
      </w:pPr>
      <w:r w:rsidDel="00000000" w:rsidR="00000000" w:rsidRPr="00000000">
        <w:rPr>
          <w:rFonts w:ascii="Calibri" w:cs="Calibri" w:eastAsia="Calibri" w:hAnsi="Calibri"/>
          <w:b w:val="1"/>
          <w:color w:val="45818e"/>
          <w:sz w:val="26"/>
          <w:szCs w:val="26"/>
          <w:rtl w:val="0"/>
        </w:rPr>
        <w:t xml:space="preserve"> </w:t>
      </w:r>
      <w:r w:rsidDel="00000000" w:rsidR="00000000" w:rsidRPr="00000000">
        <w:rPr>
          <w:rFonts w:ascii="Calibri" w:cs="Calibri" w:eastAsia="Calibri" w:hAnsi="Calibri"/>
          <w:sz w:val="26"/>
          <w:szCs w:val="26"/>
          <w:rtl w:val="0"/>
        </w:rPr>
        <w:t xml:space="preserve">This is the add monthly reports page</w:t>
      </w:r>
    </w:p>
    <w:p w:rsidR="00000000" w:rsidDel="00000000" w:rsidP="00000000" w:rsidRDefault="00000000" w:rsidRPr="00000000" w14:paraId="00000131">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804452" cy="2946344"/>
            <wp:effectExtent b="0" l="0" r="0" t="0"/>
            <wp:docPr id="4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804452" cy="294634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First select any of the  site need to add monthly report, above the form shows recently added monthly reports for the selected site.</w:t>
      </w:r>
    </w:p>
    <w:p w:rsidR="00000000" w:rsidDel="00000000" w:rsidP="00000000" w:rsidRDefault="00000000" w:rsidRPr="00000000" w14:paraId="00000133">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4267200"/>
            <wp:effectExtent b="0" l="0" r="0" t="0"/>
            <wp:docPr id="45"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3200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5">
      <w:pPr>
        <w:rPr>
          <w:rFonts w:ascii="Calibri" w:cs="Calibri" w:eastAsia="Calibri" w:hAnsi="Calibri"/>
          <w:b w:val="1"/>
          <w:color w:val="45818e"/>
          <w:sz w:val="26"/>
          <w:szCs w:val="26"/>
        </w:rPr>
      </w:pPr>
      <w:r w:rsidDel="00000000" w:rsidR="00000000" w:rsidRPr="00000000">
        <w:rPr>
          <w:rFonts w:ascii="Calibri" w:cs="Calibri" w:eastAsia="Calibri" w:hAnsi="Calibri"/>
          <w:b w:val="1"/>
          <w:color w:val="45818e"/>
          <w:sz w:val="26"/>
          <w:szCs w:val="26"/>
          <w:rtl w:val="0"/>
        </w:rPr>
        <w:t xml:space="preserve">EDIT MONTHLY REPORT</w:t>
      </w:r>
    </w:p>
    <w:p w:rsidR="00000000" w:rsidDel="00000000" w:rsidP="00000000" w:rsidRDefault="00000000" w:rsidRPr="00000000" w14:paraId="0000013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helps to update if any changes needed in the already added monthly report.</w:t>
      </w:r>
    </w:p>
    <w:p w:rsidR="00000000" w:rsidDel="00000000" w:rsidP="00000000" w:rsidRDefault="00000000" w:rsidRPr="00000000" w14:paraId="0000013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Edit form below, shows the history of the report  like when add, update. History grid we show the event type, action, resource, ip address, Date time.</w:t>
      </w:r>
    </w:p>
    <w:p w:rsidR="00000000" w:rsidDel="00000000" w:rsidP="00000000" w:rsidRDefault="00000000" w:rsidRPr="00000000" w14:paraId="0000013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9">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71917" cy="3757613"/>
            <wp:effectExtent b="0" l="0" r="0" t="0"/>
            <wp:docPr id="1"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071917"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B">
      <w:pPr>
        <w:rPr>
          <w:rFonts w:ascii="Calibri" w:cs="Calibri" w:eastAsia="Calibri" w:hAnsi="Calibri"/>
          <w:b w:val="1"/>
          <w:color w:val="45818e"/>
          <w:sz w:val="26"/>
          <w:szCs w:val="26"/>
        </w:rPr>
      </w:pPr>
      <w:r w:rsidDel="00000000" w:rsidR="00000000" w:rsidRPr="00000000">
        <w:rPr>
          <w:rFonts w:ascii="Calibri" w:cs="Calibri" w:eastAsia="Calibri" w:hAnsi="Calibri"/>
          <w:b w:val="1"/>
          <w:color w:val="45818e"/>
          <w:sz w:val="26"/>
          <w:szCs w:val="26"/>
          <w:rtl w:val="0"/>
        </w:rPr>
        <w:t xml:space="preserve">BULK UPLOAD MONTHLY REPORTS</w:t>
      </w:r>
    </w:p>
    <w:p w:rsidR="00000000" w:rsidDel="00000000" w:rsidP="00000000" w:rsidRDefault="00000000" w:rsidRPr="00000000" w14:paraId="0000013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helps to import multiple reports at a time. Follow the steps to import monthly report</w:t>
      </w:r>
    </w:p>
    <w:p w:rsidR="00000000" w:rsidDel="00000000" w:rsidP="00000000" w:rsidRDefault="00000000" w:rsidRPr="00000000" w14:paraId="0000013D">
      <w:pPr>
        <w:numPr>
          <w:ilvl w:val="0"/>
          <w:numId w:val="3"/>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Click the download sample monthly report excel sheet button ,there one sample monthly report excel sheet downloaded.</w:t>
      </w:r>
    </w:p>
    <w:p w:rsidR="00000000" w:rsidDel="00000000" w:rsidP="00000000" w:rsidRDefault="00000000" w:rsidRPr="00000000" w14:paraId="0000013E">
      <w:pPr>
        <w:numPr>
          <w:ilvl w:val="0"/>
          <w:numId w:val="3"/>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Enter the datas in the downloaded excel sheet</w:t>
      </w:r>
    </w:p>
    <w:p w:rsidR="00000000" w:rsidDel="00000000" w:rsidP="00000000" w:rsidRDefault="00000000" w:rsidRPr="00000000" w14:paraId="0000013F">
      <w:pPr>
        <w:numPr>
          <w:ilvl w:val="0"/>
          <w:numId w:val="3"/>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Choose the file</w:t>
      </w:r>
    </w:p>
    <w:p w:rsidR="00000000" w:rsidDel="00000000" w:rsidP="00000000" w:rsidRDefault="00000000" w:rsidRPr="00000000" w14:paraId="00000140">
      <w:pPr>
        <w:numPr>
          <w:ilvl w:val="0"/>
          <w:numId w:val="3"/>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Click the Upload button </w:t>
      </w:r>
    </w:p>
    <w:p w:rsidR="00000000" w:rsidDel="00000000" w:rsidP="00000000" w:rsidRDefault="00000000" w:rsidRPr="00000000" w14:paraId="00000141">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upload display one success message ,</w:t>
      </w:r>
    </w:p>
    <w:p w:rsidR="00000000" w:rsidDel="00000000" w:rsidP="00000000" w:rsidRDefault="00000000" w:rsidRPr="00000000" w14:paraId="00000142">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that display message how many reports uploaded, then  how many imported and how many not imported. Then the imported reports is display in the view monthly reports page. Failed imported reports view in the failed import monthly reports page</w:t>
      </w:r>
    </w:p>
    <w:p w:rsidR="00000000" w:rsidDel="00000000" w:rsidP="00000000" w:rsidRDefault="00000000" w:rsidRPr="00000000" w14:paraId="00000143">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4">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724150" cy="1557375"/>
            <wp:effectExtent b="0" l="0" r="0" t="0"/>
            <wp:docPr id="4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724150" cy="15573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6">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716716" cy="1295388"/>
            <wp:effectExtent b="0" l="0" r="0" t="0"/>
            <wp:docPr id="2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716716" cy="129538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FAILED IMPORTS - EXCEL UPLOAD</w:t>
      </w:r>
    </w:p>
    <w:p w:rsidR="00000000" w:rsidDel="00000000" w:rsidP="00000000" w:rsidRDefault="00000000" w:rsidRPr="00000000" w14:paraId="0000014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helps to manage not uploaded monthly reports</w:t>
      </w:r>
    </w:p>
    <w:p w:rsidR="00000000" w:rsidDel="00000000" w:rsidP="00000000" w:rsidRDefault="00000000" w:rsidRPr="00000000" w14:paraId="0000014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failed imports - excel upload page, the administrator can</w:t>
      </w:r>
    </w:p>
    <w:p w:rsidR="00000000" w:rsidDel="00000000" w:rsidP="00000000" w:rsidRDefault="00000000" w:rsidRPr="00000000" w14:paraId="0000014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D">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View Not uploaded Monthly Reports</w:t>
      </w:r>
    </w:p>
    <w:p w:rsidR="00000000" w:rsidDel="00000000" w:rsidP="00000000" w:rsidRDefault="00000000" w:rsidRPr="00000000" w14:paraId="0000014E">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Monthly Report</w:t>
      </w:r>
    </w:p>
    <w:p w:rsidR="00000000" w:rsidDel="00000000" w:rsidP="00000000" w:rsidRDefault="00000000" w:rsidRPr="00000000" w14:paraId="0000014F">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Bulk Upload Monthly Report</w:t>
      </w:r>
    </w:p>
    <w:p w:rsidR="00000000" w:rsidDel="00000000" w:rsidP="00000000" w:rsidRDefault="00000000" w:rsidRPr="00000000" w14:paraId="00000150">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1">
      <w:pPr>
        <w:rPr>
          <w:rFonts w:ascii="Calibri" w:cs="Calibri" w:eastAsia="Calibri" w:hAnsi="Calibri"/>
          <w:sz w:val="26"/>
          <w:szCs w:val="26"/>
        </w:rPr>
      </w:pPr>
      <w:r w:rsidDel="00000000" w:rsidR="00000000" w:rsidRPr="00000000">
        <w:rPr>
          <w:rFonts w:ascii="Calibri" w:cs="Calibri" w:eastAsia="Calibri" w:hAnsi="Calibri"/>
          <w:b w:val="1"/>
          <w:color w:val="45818e"/>
          <w:sz w:val="26"/>
          <w:szCs w:val="26"/>
          <w:rtl w:val="0"/>
        </w:rPr>
        <w:t xml:space="preserve">VIEW NOT UPLOADED MONTHLY REPORTS</w:t>
      </w:r>
      <w:r w:rsidDel="00000000" w:rsidR="00000000" w:rsidRPr="00000000">
        <w:rPr>
          <w:rtl w:val="0"/>
        </w:rPr>
      </w:r>
    </w:p>
    <w:p w:rsidR="00000000" w:rsidDel="00000000" w:rsidP="00000000" w:rsidRDefault="00000000" w:rsidRPr="00000000" w14:paraId="000001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shows the not uploaded monthly reports.</w:t>
      </w:r>
    </w:p>
    <w:p w:rsidR="00000000" w:rsidDel="00000000" w:rsidP="00000000" w:rsidRDefault="00000000" w:rsidRPr="00000000" w14:paraId="0000015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4">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65676" cy="3389344"/>
            <wp:effectExtent b="0" l="0" r="0" t="0"/>
            <wp:docPr id="32"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965676" cy="338934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6">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52763" cy="3488871"/>
            <wp:effectExtent b="0" l="0" r="0" t="0"/>
            <wp:docPr id="31"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052763" cy="348887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above screen shot, shows the comment column. The comment column mentioned, why the Report is not uploaded so easily find out the reason. Then export the data in the excel sheet using filters like date range, province name, site name then change/ miss the data as per the comment column then click the bulk upload button then just uploaded the excel sheet.</w:t>
      </w:r>
    </w:p>
    <w:p w:rsidR="00000000" w:rsidDel="00000000" w:rsidP="00000000" w:rsidRDefault="00000000" w:rsidRPr="00000000" w14:paraId="0000015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A">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REPORTS</w:t>
      </w:r>
    </w:p>
    <w:p w:rsidR="00000000" w:rsidDel="00000000" w:rsidP="00000000" w:rsidRDefault="00000000" w:rsidRPr="00000000" w14:paraId="0000015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RTCQI Log Book shows 5 categories of reports. </w:t>
      </w:r>
    </w:p>
    <w:p w:rsidR="00000000" w:rsidDel="00000000" w:rsidP="00000000" w:rsidRDefault="00000000" w:rsidRPr="00000000" w14:paraId="0000015C">
      <w:pPr>
        <w:rPr>
          <w:rFonts w:ascii="Calibri" w:cs="Calibri" w:eastAsia="Calibri" w:hAnsi="Calibri"/>
          <w:sz w:val="26"/>
          <w:szCs w:val="26"/>
        </w:rPr>
      </w:pPr>
      <w:r w:rsidDel="00000000" w:rsidR="00000000" w:rsidRPr="00000000">
        <w:rPr>
          <w:rFonts w:ascii="Calibri" w:cs="Calibri" w:eastAsia="Calibri" w:hAnsi="Calibri"/>
          <w:sz w:val="26"/>
          <w:szCs w:val="26"/>
          <w:rtl w:val="0"/>
        </w:rPr>
        <w:tab/>
        <w:tab/>
      </w:r>
    </w:p>
    <w:p w:rsidR="00000000" w:rsidDel="00000000" w:rsidP="00000000" w:rsidRDefault="00000000" w:rsidRPr="00000000" w14:paraId="0000015D">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Trend Report</w:t>
      </w:r>
    </w:p>
    <w:p w:rsidR="00000000" w:rsidDel="00000000" w:rsidP="00000000" w:rsidRDefault="00000000" w:rsidRPr="00000000" w14:paraId="0000015E">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Logbook Report</w:t>
      </w:r>
    </w:p>
    <w:p w:rsidR="00000000" w:rsidDel="00000000" w:rsidP="00000000" w:rsidRDefault="00000000" w:rsidRPr="00000000" w14:paraId="0000015F">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Test Kit Report</w:t>
      </w:r>
    </w:p>
    <w:p w:rsidR="00000000" w:rsidDel="00000000" w:rsidP="00000000" w:rsidRDefault="00000000" w:rsidRPr="00000000" w14:paraId="00000160">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Invalid Result Report</w:t>
      </w:r>
    </w:p>
    <w:p w:rsidR="00000000" w:rsidDel="00000000" w:rsidP="00000000" w:rsidRDefault="00000000" w:rsidRPr="00000000" w14:paraId="00000161">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Custom Report</w:t>
      </w:r>
    </w:p>
    <w:p w:rsidR="00000000" w:rsidDel="00000000" w:rsidP="00000000" w:rsidRDefault="00000000" w:rsidRPr="00000000" w14:paraId="00000162">
      <w:pPr>
        <w:numPr>
          <w:ilvl w:val="1"/>
          <w:numId w:val="2"/>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Not Reported Sites</w:t>
      </w:r>
    </w:p>
    <w:p w:rsidR="00000000" w:rsidDel="00000000" w:rsidP="00000000" w:rsidRDefault="00000000" w:rsidRPr="00000000" w14:paraId="00000163">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4">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TREND REPORT</w:t>
      </w:r>
    </w:p>
    <w:p w:rsidR="00000000" w:rsidDel="00000000" w:rsidP="00000000" w:rsidRDefault="00000000" w:rsidRPr="00000000" w14:paraId="0000016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default this page shows last 18 month report. This page helps to take a reports by filtering the data.</w:t>
      </w:r>
    </w:p>
    <w:p w:rsidR="00000000" w:rsidDel="00000000" w:rsidP="00000000" w:rsidRDefault="00000000" w:rsidRPr="00000000" w14:paraId="0000016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7">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37"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2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A">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LOG BOOK REPORT</w:t>
      </w:r>
    </w:p>
    <w:p w:rsidR="00000000" w:rsidDel="00000000" w:rsidP="00000000" w:rsidRDefault="00000000" w:rsidRPr="00000000" w14:paraId="0000016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default this page shows last 18 month report. This page helps to take a reports by filtering the data.</w:t>
      </w:r>
    </w:p>
    <w:p w:rsidR="00000000" w:rsidDel="00000000" w:rsidP="00000000" w:rsidRDefault="00000000" w:rsidRPr="00000000" w14:paraId="0000016C">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47988" cy="1658243"/>
            <wp:effectExtent b="0" l="0" r="0" t="0"/>
            <wp:docPr id="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2947988" cy="165824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F">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TEST KIT REPORT</w:t>
      </w:r>
    </w:p>
    <w:p w:rsidR="00000000" w:rsidDel="00000000" w:rsidP="00000000" w:rsidRDefault="00000000" w:rsidRPr="00000000" w14:paraId="0000017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default this page shows last 18 month report. This page helps to take a reports by filtering the data.</w:t>
      </w:r>
    </w:p>
    <w:p w:rsidR="00000000" w:rsidDel="00000000" w:rsidP="00000000" w:rsidRDefault="00000000" w:rsidRPr="00000000" w14:paraId="0000017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29"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52"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5">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INVALID RESULT REPORT</w:t>
      </w:r>
    </w:p>
    <w:p w:rsidR="00000000" w:rsidDel="00000000" w:rsidP="00000000" w:rsidRDefault="00000000" w:rsidRPr="00000000" w14:paraId="0000017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default this page shows last 18 month report. This page helps to take a reports by filtering the data.</w:t>
      </w:r>
    </w:p>
    <w:p w:rsidR="00000000" w:rsidDel="00000000" w:rsidP="00000000" w:rsidRDefault="00000000" w:rsidRPr="00000000" w14:paraId="00000177">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36"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776538" cy="1561802"/>
            <wp:effectExtent b="0" l="0" r="0" t="0"/>
            <wp:docPr id="2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2776538" cy="156180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A">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CUSTOM REPORT</w:t>
      </w:r>
    </w:p>
    <w:p w:rsidR="00000000" w:rsidDel="00000000" w:rsidP="00000000" w:rsidRDefault="00000000" w:rsidRPr="00000000" w14:paraId="0000017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default this page shows last 18 month report. This page helps to take a reports by filtering the data.</w:t>
      </w:r>
      <w:r w:rsidDel="00000000" w:rsidR="00000000" w:rsidRPr="00000000">
        <w:rPr>
          <w:rFonts w:ascii="Calibri" w:cs="Calibri" w:eastAsia="Calibri" w:hAnsi="Calibri"/>
          <w:sz w:val="26"/>
          <w:szCs w:val="26"/>
        </w:rPr>
        <w:drawing>
          <wp:inline distB="114300" distT="114300" distL="114300" distR="114300">
            <wp:extent cx="2986088" cy="1680910"/>
            <wp:effectExtent b="0" l="0" r="0" t="0"/>
            <wp:docPr id="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2986088" cy="168091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D">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NOT REPORTED SITES REPORT</w:t>
      </w:r>
    </w:p>
    <w:p w:rsidR="00000000" w:rsidDel="00000000" w:rsidP="00000000" w:rsidRDefault="00000000" w:rsidRPr="00000000" w14:paraId="0000017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default this page shows last 18 month report. This page helps to take a reports by filtering the data. Not reported sites we get for the particular Date Range.</w:t>
      </w:r>
    </w:p>
    <w:p w:rsidR="00000000" w:rsidDel="00000000" w:rsidP="00000000" w:rsidRDefault="00000000" w:rsidRPr="00000000" w14:paraId="0000017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3"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Calibri" w:cs="Calibri" w:eastAsia="Calibri" w:hAnsi="Calibri"/>
          <w:b w:val="1"/>
          <w:color w:val="45818e"/>
          <w:sz w:val="38"/>
          <w:szCs w:val="38"/>
        </w:rPr>
      </w:pPr>
      <w:r w:rsidDel="00000000" w:rsidR="00000000" w:rsidRPr="00000000">
        <w:rPr>
          <w:rFonts w:ascii="Calibri" w:cs="Calibri" w:eastAsia="Calibri" w:hAnsi="Calibri"/>
          <w:b w:val="1"/>
          <w:color w:val="45818e"/>
          <w:sz w:val="38"/>
          <w:szCs w:val="38"/>
          <w:rtl w:val="0"/>
        </w:rPr>
        <w:t xml:space="preserve">Monitoring Reports</w:t>
        <w:tab/>
      </w:r>
    </w:p>
    <w:p w:rsidR="00000000" w:rsidDel="00000000" w:rsidP="00000000" w:rsidRDefault="00000000" w:rsidRPr="00000000" w14:paraId="0000018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monitoring reports menu, shows one sub category</w:t>
      </w:r>
    </w:p>
    <w:p w:rsidR="00000000" w:rsidDel="00000000" w:rsidP="00000000" w:rsidRDefault="00000000" w:rsidRPr="00000000" w14:paraId="00000183">
      <w:pPr>
        <w:numPr>
          <w:ilvl w:val="1"/>
          <w:numId w:val="2"/>
        </w:numPr>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Site-Wise Reports</w:t>
      </w:r>
    </w:p>
    <w:p w:rsidR="00000000" w:rsidDel="00000000" w:rsidP="00000000" w:rsidRDefault="00000000" w:rsidRPr="00000000" w14:paraId="00000184">
      <w:pPr>
        <w:rPr>
          <w:rFonts w:ascii="Calibri" w:cs="Calibri" w:eastAsia="Calibri" w:hAnsi="Calibri"/>
          <w:b w:val="1"/>
          <w:color w:val="45818e"/>
          <w:sz w:val="36"/>
          <w:szCs w:val="36"/>
        </w:rPr>
      </w:pPr>
      <w:r w:rsidDel="00000000" w:rsidR="00000000" w:rsidRPr="00000000">
        <w:rPr>
          <w:rFonts w:ascii="Calibri" w:cs="Calibri" w:eastAsia="Calibri" w:hAnsi="Calibri"/>
          <w:b w:val="1"/>
          <w:color w:val="45818e"/>
          <w:sz w:val="36"/>
          <w:szCs w:val="36"/>
          <w:rtl w:val="0"/>
        </w:rPr>
        <w:t xml:space="preserve">Site-Wise Reports</w:t>
      </w:r>
    </w:p>
    <w:p w:rsidR="00000000" w:rsidDel="00000000" w:rsidP="00000000" w:rsidRDefault="00000000" w:rsidRPr="00000000" w14:paraId="0000018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page helps to manage the site wise monitoring monthly reports.  By Default we show last 18 months monitoring report. We know, How many monthly reports we added per month for the particular site and how many total emails we sent to the particular sites. </w:t>
      </w:r>
    </w:p>
    <w:p w:rsidR="00000000" w:rsidDel="00000000" w:rsidP="00000000" w:rsidRDefault="00000000" w:rsidRPr="00000000" w14:paraId="0000018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Cross icon means not adding any monthly reports for the reporting month. Tick icon means added the monthly reports for the particular month. We mouse over the tick symbol we know the count of monthly reports.</w:t>
      </w:r>
    </w:p>
    <w:p w:rsidR="00000000" w:rsidDel="00000000" w:rsidP="00000000" w:rsidRDefault="00000000" w:rsidRPr="00000000" w14:paraId="0000018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8">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00400" cy="1803400"/>
            <wp:effectExtent b="0" l="0" r="0" t="0"/>
            <wp:docPr id="51"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3200400" cy="18034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cols w:equalWidth="0" w:num="2" w:sep="1">
        <w:col w:space="720" w:w="5040"/>
        <w:col w:space="0" w:w="50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1.png"/><Relationship Id="rId41" Type="http://schemas.openxmlformats.org/officeDocument/2006/relationships/image" Target="media/image31.png"/><Relationship Id="rId44" Type="http://schemas.openxmlformats.org/officeDocument/2006/relationships/image" Target="media/image41.png"/><Relationship Id="rId43" Type="http://schemas.openxmlformats.org/officeDocument/2006/relationships/image" Target="media/image40.png"/><Relationship Id="rId46" Type="http://schemas.openxmlformats.org/officeDocument/2006/relationships/image" Target="media/image3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7.png"/><Relationship Id="rId47" Type="http://schemas.openxmlformats.org/officeDocument/2006/relationships/image" Target="media/image17.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51.png"/><Relationship Id="rId8" Type="http://schemas.openxmlformats.org/officeDocument/2006/relationships/image" Target="media/image39.png"/><Relationship Id="rId31" Type="http://schemas.openxmlformats.org/officeDocument/2006/relationships/image" Target="media/image38.png"/><Relationship Id="rId30" Type="http://schemas.openxmlformats.org/officeDocument/2006/relationships/image" Target="media/image8.png"/><Relationship Id="rId33" Type="http://schemas.openxmlformats.org/officeDocument/2006/relationships/image" Target="media/image14.png"/><Relationship Id="rId32" Type="http://schemas.openxmlformats.org/officeDocument/2006/relationships/image" Target="media/image50.png"/><Relationship Id="rId35" Type="http://schemas.openxmlformats.org/officeDocument/2006/relationships/image" Target="media/image42.png"/><Relationship Id="rId34" Type="http://schemas.openxmlformats.org/officeDocument/2006/relationships/image" Target="media/image21.png"/><Relationship Id="rId37" Type="http://schemas.openxmlformats.org/officeDocument/2006/relationships/image" Target="media/image45.png"/><Relationship Id="rId36" Type="http://schemas.openxmlformats.org/officeDocument/2006/relationships/image" Target="media/image5.png"/><Relationship Id="rId39" Type="http://schemas.openxmlformats.org/officeDocument/2006/relationships/image" Target="media/image23.png"/><Relationship Id="rId38" Type="http://schemas.openxmlformats.org/officeDocument/2006/relationships/image" Target="media/image26.png"/><Relationship Id="rId20" Type="http://schemas.openxmlformats.org/officeDocument/2006/relationships/image" Target="media/image12.png"/><Relationship Id="rId22" Type="http://schemas.openxmlformats.org/officeDocument/2006/relationships/image" Target="media/image28.png"/><Relationship Id="rId21" Type="http://schemas.openxmlformats.org/officeDocument/2006/relationships/image" Target="media/image35.png"/><Relationship Id="rId24" Type="http://schemas.openxmlformats.org/officeDocument/2006/relationships/image" Target="media/image6.png"/><Relationship Id="rId23" Type="http://schemas.openxmlformats.org/officeDocument/2006/relationships/image" Target="media/image43.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37.png"/><Relationship Id="rId27" Type="http://schemas.openxmlformats.org/officeDocument/2006/relationships/image" Target="media/image4.png"/><Relationship Id="rId29" Type="http://schemas.openxmlformats.org/officeDocument/2006/relationships/image" Target="media/image2.png"/><Relationship Id="rId51" Type="http://schemas.openxmlformats.org/officeDocument/2006/relationships/image" Target="media/image44.png"/><Relationship Id="rId50"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22.png"/><Relationship Id="rId11" Type="http://schemas.openxmlformats.org/officeDocument/2006/relationships/image" Target="media/image34.png"/><Relationship Id="rId55" Type="http://schemas.openxmlformats.org/officeDocument/2006/relationships/image" Target="media/image49.png"/><Relationship Id="rId10" Type="http://schemas.openxmlformats.org/officeDocument/2006/relationships/image" Target="media/image46.png"/><Relationship Id="rId54" Type="http://schemas.openxmlformats.org/officeDocument/2006/relationships/image" Target="media/image53.png"/><Relationship Id="rId13" Type="http://schemas.openxmlformats.org/officeDocument/2006/relationships/image" Target="media/image29.png"/><Relationship Id="rId57" Type="http://schemas.openxmlformats.org/officeDocument/2006/relationships/image" Target="media/image19.png"/><Relationship Id="rId12" Type="http://schemas.openxmlformats.org/officeDocument/2006/relationships/image" Target="media/image18.png"/><Relationship Id="rId56" Type="http://schemas.openxmlformats.org/officeDocument/2006/relationships/image" Target="media/image33.png"/><Relationship Id="rId15" Type="http://schemas.openxmlformats.org/officeDocument/2006/relationships/image" Target="media/image10.png"/><Relationship Id="rId59" Type="http://schemas.openxmlformats.org/officeDocument/2006/relationships/image" Target="media/image52.png"/><Relationship Id="rId14" Type="http://schemas.openxmlformats.org/officeDocument/2006/relationships/image" Target="media/image30.png"/><Relationship Id="rId58" Type="http://schemas.openxmlformats.org/officeDocument/2006/relationships/image" Target="media/image36.png"/><Relationship Id="rId17" Type="http://schemas.openxmlformats.org/officeDocument/2006/relationships/image" Target="media/image25.png"/><Relationship Id="rId16" Type="http://schemas.openxmlformats.org/officeDocument/2006/relationships/image" Target="media/image9.png"/><Relationship Id="rId19" Type="http://schemas.openxmlformats.org/officeDocument/2006/relationships/image" Target="media/image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